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0548D" w:rsidRPr="0070548D" w:rsidP="0070548D">
      <w:pPr>
        <w:jc w:val="left"/>
        <w:rPr>
          <w:rFonts w:ascii="Times New Roman" w:hAnsi="Times New Roman" w:cs="Times New Roman"/>
          <w:sz w:val="24"/>
          <w:szCs w:val="24"/>
        </w:rPr>
      </w:pPr>
      <w:r w:rsidRPr="0070548D">
        <w:rPr>
          <w:rFonts w:ascii="Times New Roman" w:hAnsi="Times New Roman" w:cs="Times New Roman"/>
          <w:sz w:val="24"/>
          <w:szCs w:val="24"/>
        </w:rPr>
        <w:t xml:space="preserve">Students Name </w:t>
      </w:r>
    </w:p>
    <w:p w:rsidR="0070548D" w:rsidRPr="0070548D" w:rsidP="0070548D">
      <w:pPr>
        <w:jc w:val="left"/>
        <w:rPr>
          <w:rFonts w:ascii="Times New Roman" w:hAnsi="Times New Roman" w:cs="Times New Roman"/>
          <w:sz w:val="24"/>
          <w:szCs w:val="24"/>
        </w:rPr>
      </w:pPr>
      <w:r w:rsidRPr="0070548D">
        <w:rPr>
          <w:rFonts w:ascii="Times New Roman" w:hAnsi="Times New Roman" w:cs="Times New Roman"/>
          <w:sz w:val="24"/>
          <w:szCs w:val="24"/>
        </w:rPr>
        <w:t xml:space="preserve">Professors Name </w:t>
      </w:r>
    </w:p>
    <w:p w:rsidR="0070548D" w:rsidRPr="0070548D" w:rsidP="0070548D">
      <w:pPr>
        <w:jc w:val="left"/>
        <w:rPr>
          <w:rFonts w:ascii="Times New Roman" w:hAnsi="Times New Roman" w:cs="Times New Roman"/>
          <w:sz w:val="24"/>
          <w:szCs w:val="24"/>
        </w:rPr>
      </w:pPr>
      <w:r w:rsidRPr="0070548D">
        <w:rPr>
          <w:rFonts w:ascii="Times New Roman" w:hAnsi="Times New Roman" w:cs="Times New Roman"/>
          <w:sz w:val="24"/>
          <w:szCs w:val="24"/>
        </w:rPr>
        <w:t xml:space="preserve">Course </w:t>
      </w:r>
    </w:p>
    <w:p w:rsidR="0070548D" w:rsidP="0070548D">
      <w:pPr>
        <w:jc w:val="left"/>
        <w:rPr>
          <w:rFonts w:ascii="Times New Roman" w:hAnsi="Times New Roman" w:cs="Times New Roman"/>
          <w:sz w:val="24"/>
          <w:szCs w:val="24"/>
        </w:rPr>
      </w:pPr>
      <w:r w:rsidRPr="0070548D">
        <w:rPr>
          <w:rFonts w:ascii="Times New Roman" w:hAnsi="Times New Roman" w:cs="Times New Roman"/>
          <w:sz w:val="24"/>
          <w:szCs w:val="24"/>
        </w:rPr>
        <w:t xml:space="preserve">Date  </w:t>
      </w:r>
    </w:p>
    <w:p w:rsidR="00262BED" w:rsidRPr="00B82542" w:rsidP="00B82542">
      <w:pPr>
        <w:jc w:val="center"/>
        <w:rPr>
          <w:rFonts w:ascii="Times New Roman" w:hAnsi="Times New Roman" w:cs="Times New Roman"/>
          <w:b/>
          <w:sz w:val="24"/>
          <w:szCs w:val="24"/>
        </w:rPr>
      </w:pPr>
      <w:r w:rsidRPr="00B82542">
        <w:rPr>
          <w:rFonts w:ascii="Times New Roman" w:hAnsi="Times New Roman" w:cs="Times New Roman"/>
          <w:b/>
          <w:sz w:val="24"/>
          <w:szCs w:val="24"/>
        </w:rPr>
        <w:t>Introduction</w:t>
      </w:r>
    </w:p>
    <w:p w:rsidR="00262BED" w:rsidRPr="00B82542" w:rsidP="001B2E48">
      <w:pPr>
        <w:ind w:left="0" w:firstLine="720"/>
        <w:rPr>
          <w:rFonts w:ascii="Times New Roman" w:hAnsi="Times New Roman" w:cs="Times New Roman"/>
          <w:sz w:val="24"/>
          <w:szCs w:val="24"/>
        </w:rPr>
      </w:pPr>
      <w:r w:rsidRPr="00B82542">
        <w:rPr>
          <w:rFonts w:ascii="Times New Roman" w:hAnsi="Times New Roman" w:cs="Times New Roman"/>
          <w:sz w:val="24"/>
          <w:szCs w:val="24"/>
        </w:rPr>
        <w:t>One of the subject areas that I found interesting this semester i</w:t>
      </w:r>
      <w:r w:rsidRPr="00B82542">
        <w:rPr>
          <w:rFonts w:ascii="Times New Roman" w:hAnsi="Times New Roman" w:cs="Times New Roman"/>
          <w:sz w:val="24"/>
          <w:szCs w:val="24"/>
        </w:rPr>
        <w:t xml:space="preserve">s Congress. Congress is one of the three arms of government with the Executive and judiciary being the other branches. The U.S. Congress forms the bicameral legislature of the </w:t>
      </w:r>
      <w:r w:rsidRPr="00B82542" w:rsidR="00B4375E">
        <w:rPr>
          <w:rFonts w:ascii="Times New Roman" w:hAnsi="Times New Roman" w:cs="Times New Roman"/>
          <w:sz w:val="24"/>
          <w:szCs w:val="24"/>
        </w:rPr>
        <w:t xml:space="preserve">United States. Bicameral parliament means that the Congress is divided into two chambers: the Senate and the House of Representatives. The two houses are the law forming body in the United States. The two chambers work jointly to pass bills that can either be vetoed or approved by the president. </w:t>
      </w:r>
      <w:r w:rsidRPr="00B82542" w:rsidR="00201328">
        <w:rPr>
          <w:rFonts w:ascii="Times New Roman" w:hAnsi="Times New Roman" w:cs="Times New Roman"/>
          <w:sz w:val="24"/>
          <w:szCs w:val="24"/>
        </w:rPr>
        <w:t>The main function of the powers granted to Congress by the constitution is to make laws</w:t>
      </w:r>
      <w:r w:rsidRPr="00AA6BA9" w:rsidR="00AA6BA9">
        <w:rPr>
          <w:rFonts w:ascii="Times New Roman" w:hAnsi="Times New Roman" w:cs="Times New Roman"/>
          <w:sz w:val="24"/>
          <w:szCs w:val="24"/>
        </w:rPr>
        <w:t xml:space="preserve"> </w:t>
      </w:r>
      <w:r w:rsidR="00AA6BA9">
        <w:rPr>
          <w:rFonts w:ascii="Times New Roman" w:hAnsi="Times New Roman" w:cs="Times New Roman"/>
          <w:sz w:val="24"/>
          <w:szCs w:val="24"/>
        </w:rPr>
        <w:t>(</w:t>
      </w:r>
      <w:r w:rsidRPr="00AA6BA9" w:rsidR="00AA6BA9">
        <w:rPr>
          <w:rFonts w:ascii="Times New Roman" w:hAnsi="Times New Roman" w:cs="Times New Roman"/>
          <w:sz w:val="24"/>
          <w:szCs w:val="24"/>
        </w:rPr>
        <w:t>Prakash,</w:t>
      </w:r>
      <w:r w:rsidRPr="00B82542" w:rsidR="00201328">
        <w:rPr>
          <w:rFonts w:ascii="Times New Roman" w:hAnsi="Times New Roman" w:cs="Times New Roman"/>
          <w:sz w:val="24"/>
          <w:szCs w:val="24"/>
        </w:rPr>
        <w:t xml:space="preserve"> </w:t>
      </w:r>
      <w:r w:rsidR="00AA6BA9">
        <w:rPr>
          <w:rFonts w:ascii="Times New Roman" w:hAnsi="Times New Roman" w:cs="Times New Roman"/>
          <w:sz w:val="24"/>
          <w:szCs w:val="24"/>
        </w:rPr>
        <w:t>2018 p. 797).</w:t>
      </w:r>
      <w:r w:rsidRPr="00B82542" w:rsidR="00201328">
        <w:rPr>
          <w:rFonts w:ascii="Times New Roman" w:hAnsi="Times New Roman" w:cs="Times New Roman"/>
          <w:sz w:val="24"/>
          <w:szCs w:val="24"/>
        </w:rPr>
        <w:t xml:space="preserve"> A bill only becomes a law when approved by the two chambers of the Congress-the House of Representatives and the Senate. Congress holds the legislative powers granted by the constitution of the United States. Thus, Congress has the power to make laws governing the country through its bicameral legislature. Another function of Congress is to represent people. Congress represents the people of the United States. Members of the Congress </w:t>
      </w:r>
      <w:r w:rsidRPr="00B82542" w:rsidR="001E3B21">
        <w:rPr>
          <w:rFonts w:ascii="Times New Roman" w:hAnsi="Times New Roman" w:cs="Times New Roman"/>
          <w:sz w:val="24"/>
          <w:szCs w:val="24"/>
        </w:rPr>
        <w:t xml:space="preserve">represent their constituents either at the Senate or in the districts. </w:t>
      </w:r>
      <w:r w:rsidRPr="00B82542" w:rsidR="00396965">
        <w:rPr>
          <w:rFonts w:ascii="Times New Roman" w:hAnsi="Times New Roman" w:cs="Times New Roman"/>
          <w:sz w:val="24"/>
          <w:szCs w:val="24"/>
        </w:rPr>
        <w:t xml:space="preserve">Other functions of Congress include declaring war, approving presidential appointments, oversight and investigations, </w:t>
      </w:r>
      <w:r w:rsidR="00AA6BA9">
        <w:rPr>
          <w:rFonts w:ascii="Times New Roman" w:hAnsi="Times New Roman" w:cs="Times New Roman"/>
          <w:sz w:val="24"/>
          <w:szCs w:val="24"/>
        </w:rPr>
        <w:t>and impeaching federal officers (Krutz and Waskiewicz, 2019 p. 65).</w:t>
      </w:r>
      <w:r w:rsidRPr="00AA6BA9" w:rsidR="00AA6BA9">
        <w:rPr>
          <w:rFonts w:ascii="Times New Roman" w:hAnsi="Times New Roman" w:cs="Times New Roman"/>
          <w:sz w:val="24"/>
          <w:szCs w:val="24"/>
        </w:rPr>
        <w:t xml:space="preserve"> </w:t>
      </w:r>
      <w:r w:rsidRPr="00B82542" w:rsidR="00396965">
        <w:rPr>
          <w:rFonts w:ascii="Times New Roman" w:hAnsi="Times New Roman" w:cs="Times New Roman"/>
          <w:sz w:val="24"/>
          <w:szCs w:val="24"/>
        </w:rPr>
        <w:t xml:space="preserve"> </w:t>
      </w:r>
    </w:p>
    <w:p w:rsidR="00396965" w:rsidRPr="00B82542" w:rsidP="001B2E48">
      <w:pPr>
        <w:ind w:left="0" w:firstLine="720"/>
        <w:rPr>
          <w:rFonts w:ascii="Times New Roman" w:hAnsi="Times New Roman" w:cs="Times New Roman"/>
          <w:sz w:val="24"/>
          <w:szCs w:val="24"/>
        </w:rPr>
      </w:pPr>
      <w:r w:rsidRPr="00B82542">
        <w:rPr>
          <w:rFonts w:ascii="Times New Roman" w:hAnsi="Times New Roman" w:cs="Times New Roman"/>
          <w:sz w:val="24"/>
          <w:szCs w:val="24"/>
        </w:rPr>
        <w:t xml:space="preserve">Congress operates on a majority basis. When a bill is brought to the floor of the Congress, it is debated and voted either to approve or reject it. A bill has to be approved by both </w:t>
      </w:r>
      <w:r w:rsidRPr="00B82542">
        <w:rPr>
          <w:rFonts w:ascii="Times New Roman" w:hAnsi="Times New Roman" w:cs="Times New Roman"/>
          <w:sz w:val="24"/>
          <w:szCs w:val="24"/>
        </w:rPr>
        <w:t>houses for it move to the next step. The bill is subjected to presidential action whereby the president approves and signs to approve or veto the bill.  If the president vetoes the bill, the Congress can override the veto if both chambers of the Congress pass the bill by a two-thirds m</w:t>
      </w:r>
      <w:r w:rsidR="00AA6BA9">
        <w:rPr>
          <w:rFonts w:ascii="Times New Roman" w:hAnsi="Times New Roman" w:cs="Times New Roman"/>
          <w:sz w:val="24"/>
          <w:szCs w:val="24"/>
        </w:rPr>
        <w:t>ajority</w:t>
      </w:r>
      <w:r w:rsidRPr="00AA6BA9" w:rsidR="00AA6BA9">
        <w:rPr>
          <w:rFonts w:ascii="Times New Roman" w:hAnsi="Times New Roman" w:cs="Times New Roman"/>
          <w:sz w:val="24"/>
          <w:szCs w:val="24"/>
        </w:rPr>
        <w:t xml:space="preserve"> (Prakash, 2018 p. 797).</w:t>
      </w:r>
      <w:r w:rsidRPr="00B82542">
        <w:rPr>
          <w:rFonts w:ascii="Times New Roman" w:hAnsi="Times New Roman" w:cs="Times New Roman"/>
          <w:sz w:val="24"/>
          <w:szCs w:val="24"/>
        </w:rPr>
        <w:t xml:space="preserve"> After being approved by the </w:t>
      </w:r>
      <w:r w:rsidR="00A40E36">
        <w:rPr>
          <w:rFonts w:ascii="Times New Roman" w:hAnsi="Times New Roman" w:cs="Times New Roman"/>
          <w:sz w:val="24"/>
          <w:szCs w:val="24"/>
        </w:rPr>
        <w:t>president, the bill becomes law.</w:t>
      </w:r>
    </w:p>
    <w:p w:rsidR="00AA6BA9" w:rsidRPr="00AA6BA9" w:rsidP="00AA6BA9">
      <w:pPr>
        <w:ind w:left="0" w:firstLine="720"/>
        <w:rPr>
          <w:rFonts w:ascii="Times New Roman" w:hAnsi="Times New Roman" w:cs="Times New Roman"/>
          <w:sz w:val="24"/>
          <w:szCs w:val="24"/>
        </w:rPr>
      </w:pPr>
      <w:r w:rsidRPr="00B82542">
        <w:rPr>
          <w:rFonts w:ascii="Times New Roman" w:hAnsi="Times New Roman" w:cs="Times New Roman"/>
          <w:sz w:val="24"/>
          <w:szCs w:val="24"/>
        </w:rPr>
        <w:t>Another interesting subject learned this semester is about civil liberties, particularly freedom of speech. The freedom of speech is protected by the 1</w:t>
      </w:r>
      <w:r w:rsidRPr="00B82542">
        <w:rPr>
          <w:rFonts w:ascii="Times New Roman" w:hAnsi="Times New Roman" w:cs="Times New Roman"/>
          <w:sz w:val="24"/>
          <w:szCs w:val="24"/>
          <w:vertAlign w:val="superscript"/>
        </w:rPr>
        <w:t>st</w:t>
      </w:r>
      <w:r w:rsidRPr="00B82542">
        <w:rPr>
          <w:rFonts w:ascii="Times New Roman" w:hAnsi="Times New Roman" w:cs="Times New Roman"/>
          <w:sz w:val="24"/>
          <w:szCs w:val="24"/>
        </w:rPr>
        <w:t xml:space="preserve"> Amendment of the U.S. constitution alongside freedom of religion</w:t>
      </w:r>
      <w:r w:rsidRPr="00B82542" w:rsidR="00994667">
        <w:rPr>
          <w:rFonts w:ascii="Times New Roman" w:hAnsi="Times New Roman" w:cs="Times New Roman"/>
          <w:sz w:val="24"/>
          <w:szCs w:val="24"/>
        </w:rPr>
        <w:t>, assembly,</w:t>
      </w:r>
      <w:r w:rsidRPr="00B82542">
        <w:rPr>
          <w:rFonts w:ascii="Times New Roman" w:hAnsi="Times New Roman" w:cs="Times New Roman"/>
          <w:sz w:val="24"/>
          <w:szCs w:val="24"/>
        </w:rPr>
        <w:t xml:space="preserve"> and freedom of the </w:t>
      </w:r>
      <w:r w:rsidRPr="006A42D2">
        <w:rPr>
          <w:rFonts w:ascii="Times New Roman" w:hAnsi="Times New Roman" w:cs="Times New Roman"/>
          <w:sz w:val="24"/>
          <w:szCs w:val="24"/>
        </w:rPr>
        <w:t>press</w:t>
      </w:r>
      <w:r w:rsidRPr="006A42D2" w:rsidR="006A42D2">
        <w:rPr>
          <w:rFonts w:ascii="Times New Roman" w:hAnsi="Times New Roman" w:cs="Times New Roman"/>
          <w:sz w:val="24"/>
          <w:szCs w:val="24"/>
        </w:rPr>
        <w:t xml:space="preserve"> (Campbell,</w:t>
      </w:r>
      <w:r w:rsidR="006A42D2">
        <w:rPr>
          <w:rFonts w:ascii="Times New Roman" w:hAnsi="Times New Roman" w:cs="Times New Roman"/>
          <w:sz w:val="24"/>
          <w:szCs w:val="24"/>
        </w:rPr>
        <w:t xml:space="preserve"> 2017 p. 246).</w:t>
      </w:r>
      <w:r w:rsidRPr="00B82542" w:rsidR="00FC3A2E">
        <w:rPr>
          <w:rFonts w:ascii="Times New Roman" w:hAnsi="Times New Roman" w:cs="Times New Roman"/>
          <w:sz w:val="24"/>
          <w:szCs w:val="24"/>
        </w:rPr>
        <w:t xml:space="preserve"> The U.S. constitution has exceptions to free speech. These exceptions are not protected by the 1</w:t>
      </w:r>
      <w:r w:rsidRPr="00B82542" w:rsidR="00FC3A2E">
        <w:rPr>
          <w:rFonts w:ascii="Times New Roman" w:hAnsi="Times New Roman" w:cs="Times New Roman"/>
          <w:sz w:val="24"/>
          <w:szCs w:val="24"/>
          <w:vertAlign w:val="superscript"/>
        </w:rPr>
        <w:t>st</w:t>
      </w:r>
      <w:r w:rsidRPr="00B82542" w:rsidR="00FC3A2E">
        <w:rPr>
          <w:rFonts w:ascii="Times New Roman" w:hAnsi="Times New Roman" w:cs="Times New Roman"/>
          <w:sz w:val="24"/>
          <w:szCs w:val="24"/>
        </w:rPr>
        <w:t xml:space="preserve"> Amendment and include fraud, child, obscenity and speech that can incite lawlessness</w:t>
      </w:r>
      <w:r>
        <w:rPr>
          <w:rFonts w:ascii="Times New Roman" w:hAnsi="Times New Roman" w:cs="Times New Roman"/>
          <w:sz w:val="24"/>
          <w:szCs w:val="24"/>
        </w:rPr>
        <w:t xml:space="preserve"> (Krutz and Waskiewicz, 2019 p. 84</w:t>
      </w:r>
      <w:r w:rsidRPr="00AA6BA9">
        <w:rPr>
          <w:rFonts w:ascii="Times New Roman" w:hAnsi="Times New Roman" w:cs="Times New Roman"/>
          <w:sz w:val="24"/>
          <w:szCs w:val="24"/>
        </w:rPr>
        <w:t xml:space="preserve">).  </w:t>
      </w:r>
    </w:p>
    <w:p w:rsidR="00A408CA" w:rsidRPr="00B82542" w:rsidP="00F6606B">
      <w:pPr>
        <w:ind w:left="0" w:firstLine="720"/>
        <w:rPr>
          <w:rFonts w:ascii="Times New Roman" w:hAnsi="Times New Roman" w:cs="Times New Roman"/>
          <w:sz w:val="24"/>
          <w:szCs w:val="24"/>
        </w:rPr>
      </w:pPr>
      <w:r w:rsidRPr="00B82542">
        <w:rPr>
          <w:rFonts w:ascii="Times New Roman" w:hAnsi="Times New Roman" w:cs="Times New Roman"/>
          <w:sz w:val="24"/>
          <w:szCs w:val="24"/>
        </w:rPr>
        <w:t>. Freedom of speech is one of the most controversial laws in the United States that many people believe is applied discriminatorily. The First Amendment can be used as a sword or shield to rationalize violence. For example, black protestors are faced with more violence by the police than white protestors in the same circumstances. Law enforcement has used the threat of violence to shut down social movements like Black Lives Matter. This can be proven by how police officers used excessive force and brutality towards the protestors who were protesting the death of George Floyd, an unarmed black man who was killed by white police officers. Protestors were faced with a lot of brutality from the police, which led to the death of many.</w:t>
      </w:r>
      <w:r w:rsidRPr="00B82542" w:rsidR="002A07E5">
        <w:rPr>
          <w:rFonts w:ascii="Times New Roman" w:hAnsi="Times New Roman" w:cs="Times New Roman"/>
          <w:sz w:val="24"/>
          <w:szCs w:val="24"/>
        </w:rPr>
        <w:t xml:space="preserve"> This, to me, undermines the freedom of speech, especially towards black Americans. 
</w:t>
      </w:r>
    </w:p>
    <w:p w:rsidR="00F6606B" w:rsidP="0010736A">
      <w:pPr>
        <w:ind w:left="0" w:firstLine="720"/>
        <w:rPr>
          <w:rFonts w:ascii="Times New Roman" w:hAnsi="Times New Roman" w:cs="Times New Roman"/>
          <w:sz w:val="24"/>
          <w:szCs w:val="24"/>
        </w:rPr>
      </w:pPr>
      <w:r w:rsidRPr="00B82542">
        <w:rPr>
          <w:rFonts w:ascii="Times New Roman" w:hAnsi="Times New Roman" w:cs="Times New Roman"/>
          <w:sz w:val="24"/>
          <w:szCs w:val="24"/>
        </w:rPr>
        <w:t xml:space="preserve">The other thing </w:t>
      </w:r>
      <w:r w:rsidR="009E17CF">
        <w:rPr>
          <w:rFonts w:ascii="Times New Roman" w:hAnsi="Times New Roman" w:cs="Times New Roman"/>
          <w:sz w:val="24"/>
          <w:szCs w:val="24"/>
        </w:rPr>
        <w:t xml:space="preserve">that stood out for me is strict </w:t>
      </w:r>
      <w:r w:rsidRPr="00B82542" w:rsidR="0010736A">
        <w:rPr>
          <w:rFonts w:ascii="Times New Roman" w:hAnsi="Times New Roman" w:cs="Times New Roman"/>
          <w:sz w:val="24"/>
          <w:szCs w:val="24"/>
        </w:rPr>
        <w:t>immigration</w:t>
      </w:r>
      <w:r w:rsidR="009E17CF">
        <w:rPr>
          <w:rFonts w:ascii="Times New Roman" w:hAnsi="Times New Roman" w:cs="Times New Roman"/>
          <w:sz w:val="24"/>
          <w:szCs w:val="24"/>
        </w:rPr>
        <w:t xml:space="preserve"> laws</w:t>
      </w:r>
      <w:r w:rsidRPr="00B82542" w:rsidR="0010736A">
        <w:rPr>
          <w:rFonts w:ascii="Times New Roman" w:hAnsi="Times New Roman" w:cs="Times New Roman"/>
          <w:sz w:val="24"/>
          <w:szCs w:val="24"/>
        </w:rPr>
        <w:t xml:space="preserve"> as a foreign policy measure. Immigration has been a controversial issue in the U.S. for a long time. It poses an economic, security, and humanitarian</w:t>
      </w:r>
      <w:r w:rsidR="005C18DC">
        <w:rPr>
          <w:rFonts w:ascii="Times New Roman" w:hAnsi="Times New Roman" w:cs="Times New Roman"/>
          <w:sz w:val="24"/>
          <w:szCs w:val="24"/>
        </w:rPr>
        <w:t xml:space="preserve"> dilemma to the U.S. policymakers</w:t>
      </w:r>
      <w:r w:rsidRPr="00B82542" w:rsidR="0010736A">
        <w:rPr>
          <w:rFonts w:ascii="Times New Roman" w:hAnsi="Times New Roman" w:cs="Times New Roman"/>
          <w:sz w:val="24"/>
          <w:szCs w:val="24"/>
        </w:rPr>
        <w:t>. During his campaigns, the incumbent U.S. President Donald Trump promised to make America great</w:t>
      </w:r>
      <w:r w:rsidR="001B5997">
        <w:rPr>
          <w:rFonts w:ascii="Times New Roman" w:hAnsi="Times New Roman" w:cs="Times New Roman"/>
          <w:sz w:val="24"/>
          <w:szCs w:val="24"/>
        </w:rPr>
        <w:t xml:space="preserve"> again</w:t>
      </w:r>
      <w:r w:rsidRPr="00B82542" w:rsidR="0010736A">
        <w:rPr>
          <w:rFonts w:ascii="Times New Roman" w:hAnsi="Times New Roman" w:cs="Times New Roman"/>
          <w:sz w:val="24"/>
          <w:szCs w:val="24"/>
        </w:rPr>
        <w:t xml:space="preserve">. One of the ways of keeping </w:t>
      </w:r>
      <w:r w:rsidRPr="00B82542" w:rsidR="0010736A">
        <w:rPr>
          <w:rFonts w:ascii="Times New Roman" w:hAnsi="Times New Roman" w:cs="Times New Roman"/>
          <w:sz w:val="24"/>
          <w:szCs w:val="24"/>
        </w:rPr>
        <w:t xml:space="preserve">America great is by curbing immigration. </w:t>
      </w:r>
      <w:r w:rsidR="008F73FB">
        <w:rPr>
          <w:rFonts w:ascii="Times New Roman" w:hAnsi="Times New Roman" w:cs="Times New Roman"/>
          <w:sz w:val="24"/>
          <w:szCs w:val="24"/>
        </w:rPr>
        <w:t xml:space="preserve">U.S. President </w:t>
      </w:r>
      <w:r w:rsidRPr="00B82542" w:rsidR="0010736A">
        <w:rPr>
          <w:rFonts w:ascii="Times New Roman" w:hAnsi="Times New Roman" w:cs="Times New Roman"/>
          <w:sz w:val="24"/>
          <w:szCs w:val="24"/>
        </w:rPr>
        <w:t xml:space="preserve">Donald Trump has taken numerous measures to curb and reduce the number of immigrants in the U.S. He has on many occasions, made policies to curb immigration. He </w:t>
      </w:r>
      <w:r w:rsidR="008F73FB">
        <w:rPr>
          <w:rFonts w:ascii="Times New Roman" w:hAnsi="Times New Roman" w:cs="Times New Roman"/>
          <w:sz w:val="24"/>
          <w:szCs w:val="24"/>
        </w:rPr>
        <w:t xml:space="preserve">ordered for the construction of </w:t>
      </w:r>
      <w:r w:rsidRPr="00B82542" w:rsidR="0010736A">
        <w:rPr>
          <w:rFonts w:ascii="Times New Roman" w:hAnsi="Times New Roman" w:cs="Times New Roman"/>
          <w:sz w:val="24"/>
          <w:szCs w:val="24"/>
        </w:rPr>
        <w:t>a physical wall with Mexico to prevent Mexicans from crossing to the U.S. border. He has also deported millions of undocumented immigrants and temporarily banned Muslim countries like Yemen, Libya, Iraq and Somalia. This was done to counter terrorism. He has also signed orders to suspend U.S. refugee program for 120 days. He has also reduced the annual cap of refugees from 110,000 to 18,000. In 2017, Trump announced to phase out DACA and DAPA, which had been introduced by Barack Obama.</w:t>
      </w:r>
      <w:r w:rsidR="00B777F6">
        <w:rPr>
          <w:rFonts w:ascii="Times New Roman" w:hAnsi="Times New Roman" w:cs="Times New Roman"/>
          <w:sz w:val="24"/>
          <w:szCs w:val="24"/>
        </w:rPr>
        <w:t xml:space="preserve"> This is an example of how presidents can use their powers to influence foreign policies. </w:t>
      </w:r>
    </w:p>
    <w:p w:rsidR="00963D2E" w:rsidRPr="00963D2E" w:rsidP="00963D2E">
      <w:pPr>
        <w:jc w:val="center"/>
        <w:rPr>
          <w:rFonts w:ascii="Times New Roman" w:hAnsi="Times New Roman" w:cs="Times New Roman"/>
          <w:b/>
          <w:sz w:val="24"/>
          <w:szCs w:val="24"/>
        </w:rPr>
      </w:pPr>
      <w:r w:rsidRPr="00963D2E">
        <w:rPr>
          <w:rFonts w:ascii="Times New Roman" w:hAnsi="Times New Roman" w:cs="Times New Roman"/>
          <w:b/>
          <w:sz w:val="24"/>
          <w:szCs w:val="24"/>
        </w:rPr>
        <w:t>Contemporary political problem</w:t>
      </w:r>
    </w:p>
    <w:p w:rsidR="00180F6D" w:rsidRPr="00B82542" w:rsidP="003E0B56">
      <w:pPr>
        <w:ind w:left="0" w:firstLine="720"/>
        <w:rPr>
          <w:rFonts w:ascii="Times New Roman" w:hAnsi="Times New Roman" w:cs="Times New Roman"/>
          <w:sz w:val="24"/>
          <w:szCs w:val="24"/>
        </w:rPr>
      </w:pPr>
      <w:r w:rsidRPr="00B82542">
        <w:rPr>
          <w:rFonts w:ascii="Times New Roman" w:hAnsi="Times New Roman" w:cs="Times New Roman"/>
          <w:sz w:val="24"/>
          <w:szCs w:val="24"/>
        </w:rPr>
        <w:t>A contemporary political problem is the unfair treatment of African Americans in regards to the 1</w:t>
      </w:r>
      <w:r w:rsidRPr="00B82542">
        <w:rPr>
          <w:rFonts w:ascii="Times New Roman" w:hAnsi="Times New Roman" w:cs="Times New Roman"/>
          <w:sz w:val="24"/>
          <w:szCs w:val="24"/>
          <w:vertAlign w:val="superscript"/>
        </w:rPr>
        <w:t>st</w:t>
      </w:r>
      <w:r w:rsidRPr="00B82542">
        <w:rPr>
          <w:rFonts w:ascii="Times New Roman" w:hAnsi="Times New Roman" w:cs="Times New Roman"/>
          <w:sz w:val="24"/>
          <w:szCs w:val="24"/>
        </w:rPr>
        <w:t xml:space="preserve"> and 14</w:t>
      </w:r>
      <w:r w:rsidRPr="00B82542">
        <w:rPr>
          <w:rFonts w:ascii="Times New Roman" w:hAnsi="Times New Roman" w:cs="Times New Roman"/>
          <w:sz w:val="24"/>
          <w:szCs w:val="24"/>
          <w:vertAlign w:val="superscript"/>
        </w:rPr>
        <w:t>th</w:t>
      </w:r>
      <w:r w:rsidRPr="00B82542">
        <w:rPr>
          <w:rFonts w:ascii="Times New Roman" w:hAnsi="Times New Roman" w:cs="Times New Roman"/>
          <w:sz w:val="24"/>
          <w:szCs w:val="24"/>
        </w:rPr>
        <w:t xml:space="preserve"> Amendments of the U.S. constitution. Research shows that African </w:t>
      </w:r>
      <w:r w:rsidRPr="00B82542" w:rsidR="00460821">
        <w:rPr>
          <w:rFonts w:ascii="Times New Roman" w:hAnsi="Times New Roman" w:cs="Times New Roman"/>
          <w:sz w:val="24"/>
          <w:szCs w:val="24"/>
        </w:rPr>
        <w:t>Americans</w:t>
      </w:r>
      <w:r w:rsidRPr="00B82542">
        <w:rPr>
          <w:rFonts w:ascii="Times New Roman" w:hAnsi="Times New Roman" w:cs="Times New Roman"/>
          <w:sz w:val="24"/>
          <w:szCs w:val="24"/>
        </w:rPr>
        <w:t xml:space="preserve"> are discriminated when it comes to the application of almost all civil liberties. The blacks are discriminated or unfairly treated in matters of freedom of speech, freedom to vote, freedom to have fair court trial and freedom against unwarranted searches</w:t>
      </w:r>
      <w:r w:rsidR="00AA6BA9">
        <w:rPr>
          <w:rFonts w:ascii="Times New Roman" w:hAnsi="Times New Roman" w:cs="Times New Roman"/>
          <w:sz w:val="24"/>
          <w:szCs w:val="24"/>
        </w:rPr>
        <w:t xml:space="preserve"> </w:t>
      </w:r>
      <w:r w:rsidRPr="00AA6BA9" w:rsidR="00AA6BA9">
        <w:rPr>
          <w:rFonts w:ascii="Times New Roman" w:hAnsi="Times New Roman" w:cs="Times New Roman"/>
          <w:sz w:val="24"/>
          <w:szCs w:val="24"/>
        </w:rPr>
        <w:t xml:space="preserve">(Ulmer, and Laskorunsky, 2016 </w:t>
      </w:r>
      <w:r w:rsidR="00AA6BA9">
        <w:rPr>
          <w:rFonts w:ascii="Times New Roman" w:hAnsi="Times New Roman" w:cs="Times New Roman"/>
          <w:sz w:val="24"/>
          <w:szCs w:val="24"/>
        </w:rPr>
        <w:t>p. 176)</w:t>
      </w:r>
      <w:r w:rsidRPr="00B82542">
        <w:rPr>
          <w:rFonts w:ascii="Times New Roman" w:hAnsi="Times New Roman" w:cs="Times New Roman"/>
          <w:sz w:val="24"/>
          <w:szCs w:val="24"/>
        </w:rPr>
        <w:t>. Basically, African Americans are treated more harshly than their white counterparts</w:t>
      </w:r>
      <w:r w:rsidRPr="00B82542" w:rsidR="0054611F">
        <w:rPr>
          <w:rFonts w:ascii="Times New Roman" w:hAnsi="Times New Roman" w:cs="Times New Roman"/>
          <w:sz w:val="24"/>
          <w:szCs w:val="24"/>
        </w:rPr>
        <w:t xml:space="preserve">. </w:t>
      </w:r>
      <w:r w:rsidRPr="00B82542" w:rsidR="003E0B56">
        <w:rPr>
          <w:rFonts w:ascii="Times New Roman" w:hAnsi="Times New Roman" w:cs="Times New Roman"/>
          <w:sz w:val="24"/>
          <w:szCs w:val="24"/>
        </w:rPr>
        <w:t>This can be proved by the overrepresentation of African Americans in crime statistics is a in t</w:t>
      </w:r>
      <w:r w:rsidR="00AA6BA9">
        <w:rPr>
          <w:rFonts w:ascii="Times New Roman" w:hAnsi="Times New Roman" w:cs="Times New Roman"/>
          <w:sz w:val="24"/>
          <w:szCs w:val="24"/>
        </w:rPr>
        <w:t>he U.S. criminal justice system (Spohn, 2017 p. 170).</w:t>
      </w:r>
      <w:r w:rsidRPr="00B82542" w:rsidR="003E0B56">
        <w:rPr>
          <w:rFonts w:ascii="Times New Roman" w:hAnsi="Times New Roman" w:cs="Times New Roman"/>
          <w:sz w:val="24"/>
          <w:szCs w:val="24"/>
        </w:rPr>
        <w:t xml:space="preserve"> African Americans are more likely to be arrested, convicted, and prosecuted for lengthy prison sentences than whites. The incarceration rate of blacks is 5.9 times higher than that of whites. The 14</w:t>
      </w:r>
      <w:r w:rsidRPr="00B82542" w:rsidR="003E0B56">
        <w:rPr>
          <w:rFonts w:ascii="Times New Roman" w:hAnsi="Times New Roman" w:cs="Times New Roman"/>
          <w:sz w:val="24"/>
          <w:szCs w:val="24"/>
          <w:vertAlign w:val="superscript"/>
        </w:rPr>
        <w:t>th</w:t>
      </w:r>
      <w:r w:rsidRPr="00B82542" w:rsidR="003E0B56">
        <w:rPr>
          <w:rFonts w:ascii="Times New Roman" w:hAnsi="Times New Roman" w:cs="Times New Roman"/>
          <w:sz w:val="24"/>
          <w:szCs w:val="24"/>
        </w:rPr>
        <w:t xml:space="preserve"> Amendment or Equal Protection Clause is not applied equally for all. </w:t>
      </w:r>
      <w:r w:rsidRPr="00B82542" w:rsidR="005C7119">
        <w:rPr>
          <w:rFonts w:ascii="Times New Roman" w:hAnsi="Times New Roman" w:cs="Times New Roman"/>
          <w:sz w:val="24"/>
          <w:szCs w:val="24"/>
        </w:rPr>
        <w:t xml:space="preserve">Black people have higher chances of being stopped, searched, arrested, and sentenced more harshly than white people. Racial discrimination manifests itself in the criminal justice system, with African Americans being overrepresented in the criminal justice system. </w:t>
      </w:r>
      <w:r w:rsidRPr="00B82542" w:rsidR="005C7119">
        <w:rPr>
          <w:rFonts w:ascii="Times New Roman" w:hAnsi="Times New Roman" w:cs="Times New Roman"/>
          <w:sz w:val="24"/>
          <w:szCs w:val="24"/>
        </w:rPr>
        <w:t>Racial discrimination is evident in all the criminal justice system stages, starting with the police during arrests and judges during trials and sentencings</w:t>
      </w:r>
      <w:r w:rsidRPr="006A42D2" w:rsidR="006A42D2">
        <w:t xml:space="preserve"> </w:t>
      </w:r>
      <w:r w:rsidR="006A42D2">
        <w:t>(</w:t>
      </w:r>
      <w:r w:rsidR="006A42D2">
        <w:rPr>
          <w:rFonts w:ascii="Times New Roman" w:hAnsi="Times New Roman" w:cs="Times New Roman"/>
          <w:sz w:val="24"/>
          <w:szCs w:val="24"/>
        </w:rPr>
        <w:t xml:space="preserve">Ulmer </w:t>
      </w:r>
      <w:r w:rsidRPr="006A42D2" w:rsidR="006A42D2">
        <w:rPr>
          <w:rFonts w:ascii="Times New Roman" w:hAnsi="Times New Roman" w:cs="Times New Roman"/>
          <w:sz w:val="24"/>
          <w:szCs w:val="24"/>
        </w:rPr>
        <w:t>and Laskorunsky</w:t>
      </w:r>
      <w:r w:rsidR="006A42D2">
        <w:rPr>
          <w:rFonts w:ascii="Times New Roman" w:hAnsi="Times New Roman" w:cs="Times New Roman"/>
          <w:sz w:val="24"/>
          <w:szCs w:val="24"/>
        </w:rPr>
        <w:t>, 2016 p. 178)</w:t>
      </w:r>
      <w:r w:rsidRPr="006A42D2" w:rsidR="005C7119">
        <w:rPr>
          <w:rFonts w:ascii="Times New Roman" w:hAnsi="Times New Roman" w:cs="Times New Roman"/>
          <w:sz w:val="24"/>
          <w:szCs w:val="24"/>
        </w:rPr>
        <w:t>.</w:t>
      </w:r>
      <w:r w:rsidRPr="00B82542" w:rsidR="005C7119">
        <w:rPr>
          <w:rFonts w:ascii="Times New Roman" w:hAnsi="Times New Roman" w:cs="Times New Roman"/>
          <w:sz w:val="24"/>
          <w:szCs w:val="24"/>
        </w:rPr>
        <w:t xml:space="preserve"> For example, in policing, black Americans made more than a quarter (27%) of all arrests made in 2016. This is double their share of the total population. Children made about 35% of the total juvenile arrests that year. In short, blacks led to crime rates in all age groups. In the U.S., African Americans form nearly half (48%) of the 206 000 life sentence convicts. The same case applies to other offences such as drug offences. These disparities are brought about by prosecutors and juries who are more likely to charge black people with harsh sentences than whites for a similar crime.
</w:t>
      </w:r>
    </w:p>
    <w:p w:rsidR="005C7119" w:rsidRPr="00B82542" w:rsidP="003E0B56">
      <w:pPr>
        <w:ind w:left="0" w:firstLine="720"/>
        <w:rPr>
          <w:rFonts w:ascii="Times New Roman" w:hAnsi="Times New Roman" w:cs="Times New Roman"/>
          <w:sz w:val="24"/>
          <w:szCs w:val="24"/>
        </w:rPr>
      </w:pPr>
      <w:r w:rsidRPr="00B82542">
        <w:rPr>
          <w:rFonts w:ascii="Times New Roman" w:hAnsi="Times New Roman" w:cs="Times New Roman"/>
          <w:sz w:val="24"/>
          <w:szCs w:val="24"/>
        </w:rPr>
        <w:t xml:space="preserve">The most recent example of how the law is applied discriminatorily is when police faced protestors who were protesting the death of George Floyd, a black man who died in the hands of Police in </w:t>
      </w:r>
      <w:r w:rsidRPr="00B82542" w:rsidR="00963D2E">
        <w:rPr>
          <w:rFonts w:ascii="Times New Roman" w:hAnsi="Times New Roman" w:cs="Times New Roman"/>
          <w:sz w:val="24"/>
          <w:szCs w:val="24"/>
        </w:rPr>
        <w:t xml:space="preserve">Minneapolis. </w:t>
      </w:r>
      <w:r w:rsidRPr="00B82542">
        <w:rPr>
          <w:rFonts w:ascii="Times New Roman" w:hAnsi="Times New Roman" w:cs="Times New Roman"/>
          <w:sz w:val="24"/>
          <w:szCs w:val="24"/>
        </w:rPr>
        <w:t xml:space="preserve">The protestors who were using the hashtag “Black Lives Matter” were brutalized by police, which many say suppressed their freedom of speech. </w:t>
      </w:r>
      <w:r w:rsidRPr="00B82542" w:rsidR="00486554">
        <w:rPr>
          <w:rFonts w:ascii="Times New Roman" w:hAnsi="Times New Roman" w:cs="Times New Roman"/>
          <w:sz w:val="24"/>
          <w:szCs w:val="24"/>
        </w:rPr>
        <w:t>The police were very harsh on the protestors, and many of them were killed. 
</w:t>
      </w:r>
    </w:p>
    <w:p w:rsidR="00486554" w:rsidRPr="00B82542" w:rsidP="00994667">
      <w:pPr>
        <w:jc w:val="center"/>
        <w:rPr>
          <w:rFonts w:ascii="Times New Roman" w:hAnsi="Times New Roman" w:cs="Times New Roman"/>
          <w:b/>
          <w:sz w:val="24"/>
          <w:szCs w:val="24"/>
        </w:rPr>
      </w:pPr>
      <w:r w:rsidRPr="00B82542">
        <w:rPr>
          <w:rFonts w:ascii="Times New Roman" w:hAnsi="Times New Roman" w:cs="Times New Roman"/>
          <w:b/>
          <w:sz w:val="24"/>
          <w:szCs w:val="24"/>
        </w:rPr>
        <w:t>Solution</w:t>
      </w:r>
    </w:p>
    <w:p w:rsidR="00994667" w:rsidRPr="00B82542" w:rsidP="00B045F9">
      <w:pPr>
        <w:ind w:left="0" w:firstLine="720"/>
        <w:rPr>
          <w:rFonts w:ascii="Times New Roman" w:hAnsi="Times New Roman" w:cs="Times New Roman"/>
          <w:sz w:val="24"/>
          <w:szCs w:val="24"/>
        </w:rPr>
      </w:pPr>
      <w:r w:rsidRPr="00B82542">
        <w:rPr>
          <w:rFonts w:ascii="Times New Roman" w:hAnsi="Times New Roman" w:cs="Times New Roman"/>
          <w:sz w:val="24"/>
          <w:szCs w:val="24"/>
        </w:rPr>
        <w:t>The most imp</w:t>
      </w:r>
      <w:r w:rsidR="00A429AA">
        <w:rPr>
          <w:rFonts w:ascii="Times New Roman" w:hAnsi="Times New Roman" w:cs="Times New Roman"/>
          <w:sz w:val="24"/>
          <w:szCs w:val="24"/>
        </w:rPr>
        <w:t>ortant policy is to make reforms</w:t>
      </w:r>
      <w:r w:rsidRPr="00B82542">
        <w:rPr>
          <w:rFonts w:ascii="Times New Roman" w:hAnsi="Times New Roman" w:cs="Times New Roman"/>
          <w:sz w:val="24"/>
          <w:szCs w:val="24"/>
        </w:rPr>
        <w:t xml:space="preserve"> in the criminal justice system. The criminal justice system should be reformed such that it does not disproportionately affect black people. </w:t>
      </w:r>
      <w:r w:rsidRPr="00B82542" w:rsidR="005E1CD6">
        <w:rPr>
          <w:rFonts w:ascii="Times New Roman" w:hAnsi="Times New Roman" w:cs="Times New Roman"/>
          <w:sz w:val="24"/>
          <w:szCs w:val="24"/>
        </w:rPr>
        <w:t xml:space="preserve"> The criminal j</w:t>
      </w:r>
      <w:r w:rsidR="00F47775">
        <w:rPr>
          <w:rFonts w:ascii="Times New Roman" w:hAnsi="Times New Roman" w:cs="Times New Roman"/>
          <w:sz w:val="24"/>
          <w:szCs w:val="24"/>
        </w:rPr>
        <w:t>ustice system should be changed</w:t>
      </w:r>
      <w:r w:rsidRPr="00B82542" w:rsidR="005E1CD6">
        <w:rPr>
          <w:rFonts w:ascii="Times New Roman" w:hAnsi="Times New Roman" w:cs="Times New Roman"/>
          <w:sz w:val="24"/>
          <w:szCs w:val="24"/>
        </w:rPr>
        <w:t xml:space="preserve"> such that it upholds the rights of every citizen irrespective of their race or gender. </w:t>
      </w:r>
      <w:r w:rsidR="00AA6BA9">
        <w:rPr>
          <w:rFonts w:ascii="Times New Roman" w:hAnsi="Times New Roman" w:cs="Times New Roman"/>
          <w:sz w:val="24"/>
          <w:szCs w:val="24"/>
        </w:rPr>
        <w:t>Spohn (2017 p. 170) suggests that t</w:t>
      </w:r>
      <w:r w:rsidRPr="00B82542" w:rsidR="005E1CD6">
        <w:rPr>
          <w:rFonts w:ascii="Times New Roman" w:hAnsi="Times New Roman" w:cs="Times New Roman"/>
          <w:sz w:val="24"/>
          <w:szCs w:val="24"/>
        </w:rPr>
        <w:t>he reforms should start with the police to the court system</w:t>
      </w:r>
      <w:r w:rsidRPr="00B82542" w:rsidR="006A126F">
        <w:rPr>
          <w:rFonts w:ascii="Times New Roman" w:hAnsi="Times New Roman" w:cs="Times New Roman"/>
          <w:sz w:val="24"/>
          <w:szCs w:val="24"/>
        </w:rPr>
        <w:t xml:space="preserve">. The U.S. violates the International Covenant on Civil and Political Rights by creating an environment that promotes racial discrimination. The government should be in the forefront in curbing racial discrimination that trickles down to the criminal justice system. The United States should take necessary steps to ensure that African </w:t>
      </w:r>
      <w:r w:rsidRPr="00B82542" w:rsidR="006A126F">
        <w:rPr>
          <w:rFonts w:ascii="Times New Roman" w:hAnsi="Times New Roman" w:cs="Times New Roman"/>
          <w:sz w:val="24"/>
          <w:szCs w:val="24"/>
        </w:rPr>
        <w:t>Americans are accorded fairness in the judicial system like the whites. The government should impose heavy penalties on people found guilty of perpetuating racism</w:t>
      </w:r>
      <w:r w:rsidR="00B045F9">
        <w:rPr>
          <w:rFonts w:ascii="Times New Roman" w:hAnsi="Times New Roman" w:cs="Times New Roman"/>
          <w:sz w:val="24"/>
          <w:szCs w:val="24"/>
        </w:rPr>
        <w:t>.</w:t>
      </w: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F47775" w:rsidP="00966679">
      <w:pPr>
        <w:ind w:left="0" w:firstLine="0"/>
        <w:jc w:val="center"/>
        <w:rPr>
          <w:rFonts w:ascii="Times New Roman" w:hAnsi="Times New Roman" w:cs="Times New Roman"/>
          <w:b/>
          <w:sz w:val="24"/>
          <w:szCs w:val="24"/>
        </w:rPr>
      </w:pPr>
    </w:p>
    <w:p w:rsidR="00994667" w:rsidRPr="00966679" w:rsidP="00966679">
      <w:pPr>
        <w:ind w:left="0" w:firstLine="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Works Cited </w:t>
      </w:r>
    </w:p>
    <w:p w:rsidR="006A42D2" w:rsidP="006A42D2">
      <w:pPr>
        <w:rPr>
          <w:rFonts w:ascii="Times New Roman" w:hAnsi="Times New Roman" w:cs="Times New Roman"/>
          <w:sz w:val="24"/>
          <w:szCs w:val="24"/>
        </w:rPr>
      </w:pPr>
      <w:r w:rsidRPr="006A42D2">
        <w:rPr>
          <w:rFonts w:ascii="Times New Roman" w:hAnsi="Times New Roman" w:cs="Times New Roman"/>
          <w:sz w:val="24"/>
          <w:szCs w:val="24"/>
        </w:rPr>
        <w:t>Campbell, Jud. "Natural Rights and the First Amendment." Yale LJ 127 (2017): 246.</w:t>
      </w:r>
    </w:p>
    <w:p w:rsidR="006A42D2" w:rsidP="006A42D2">
      <w:pPr>
        <w:rPr>
          <w:rFonts w:ascii="Times New Roman" w:hAnsi="Times New Roman" w:cs="Times New Roman"/>
          <w:sz w:val="24"/>
          <w:szCs w:val="24"/>
        </w:rPr>
      </w:pPr>
      <w:r w:rsidRPr="00654756">
        <w:rPr>
          <w:rFonts w:ascii="Times New Roman" w:hAnsi="Times New Roman" w:cs="Times New Roman"/>
          <w:sz w:val="24"/>
          <w:szCs w:val="24"/>
        </w:rPr>
        <w:t>Krutz, Glen, and Sylvie Waskiewicz. "Divided Government and Partisan Polarization." American Government 2e (2019).</w:t>
      </w:r>
    </w:p>
    <w:p w:rsidR="006A42D2" w:rsidP="006A42D2">
      <w:pPr>
        <w:rPr>
          <w:rFonts w:ascii="Times New Roman" w:hAnsi="Times New Roman" w:cs="Times New Roman"/>
          <w:sz w:val="24"/>
          <w:szCs w:val="24"/>
        </w:rPr>
      </w:pPr>
      <w:r w:rsidRPr="006A42D2">
        <w:rPr>
          <w:rFonts w:ascii="Times New Roman" w:hAnsi="Times New Roman" w:cs="Times New Roman"/>
          <w:sz w:val="24"/>
          <w:szCs w:val="24"/>
        </w:rPr>
        <w:t>Prakash, Saikrishna Bangalore. "Congress as Elephant." Va. L. Rev. 104 (2018): 797.</w:t>
      </w:r>
    </w:p>
    <w:p w:rsidR="006A42D2" w:rsidP="006A42D2">
      <w:pPr>
        <w:rPr>
          <w:rFonts w:ascii="Times New Roman" w:hAnsi="Times New Roman" w:cs="Times New Roman"/>
          <w:sz w:val="24"/>
          <w:szCs w:val="24"/>
        </w:rPr>
      </w:pPr>
      <w:r w:rsidRPr="006A42D2">
        <w:rPr>
          <w:rFonts w:ascii="Times New Roman" w:hAnsi="Times New Roman" w:cs="Times New Roman"/>
          <w:sz w:val="24"/>
          <w:szCs w:val="24"/>
        </w:rPr>
        <w:t>Spohn, Cassia. "Race and sentencing disparity." Reforming criminal justice: A report of the Academy for Justice on bridging the gap between scholarship and reform 4 (2017): 169-186.</w:t>
      </w:r>
    </w:p>
    <w:p w:rsidR="006A42D2" w:rsidP="006A42D2">
      <w:pPr>
        <w:rPr>
          <w:rFonts w:ascii="Times New Roman" w:hAnsi="Times New Roman" w:cs="Times New Roman"/>
          <w:sz w:val="24"/>
          <w:szCs w:val="24"/>
        </w:rPr>
      </w:pPr>
      <w:r w:rsidRPr="006A42D2">
        <w:rPr>
          <w:rFonts w:ascii="Times New Roman" w:hAnsi="Times New Roman" w:cs="Times New Roman"/>
          <w:sz w:val="24"/>
          <w:szCs w:val="24"/>
        </w:rPr>
        <w:t>Ulmer, Jeffery T., and Julia Laskorunsky. "Sentencing disparities." Advancing Criminology and Criminal Justice Policy (2016): 170-86.</w:t>
      </w:r>
    </w:p>
    <w:p w:rsidR="00B045F9" w:rsidP="00994667">
      <w:pPr>
        <w:ind w:left="0" w:firstLine="0"/>
        <w:rPr>
          <w:rFonts w:ascii="Times New Roman" w:hAnsi="Times New Roman" w:cs="Times New Roman"/>
          <w:sz w:val="24"/>
          <w:szCs w:val="24"/>
        </w:rPr>
      </w:pPr>
      <w:hyperlink r:id="rId4" w:history="1">
        <w:r w:rsidRPr="005F0B4F">
          <w:rPr>
            <w:rStyle w:val="Hyperlink"/>
            <w:rFonts w:ascii="Times New Roman" w:hAnsi="Times New Roman" w:cs="Times New Roman"/>
            <w:sz w:val="24"/>
            <w:szCs w:val="24"/>
          </w:rPr>
          <w:t>https://openstax.org/details/books/american-government-2e</w:t>
        </w:r>
      </w:hyperlink>
    </w:p>
    <w:p w:rsidR="00654756" w:rsidP="00994667">
      <w:pPr>
        <w:ind w:left="0" w:firstLine="0"/>
        <w:rPr>
          <w:rFonts w:ascii="Times New Roman" w:hAnsi="Times New Roman" w:cs="Times New Roman"/>
          <w:sz w:val="24"/>
          <w:szCs w:val="24"/>
        </w:rPr>
      </w:pPr>
      <w:r w:rsidRPr="00654756">
        <w:rPr>
          <w:rFonts w:ascii="Times New Roman" w:hAnsi="Times New Roman" w:cs="Times New Roman"/>
          <w:sz w:val="24"/>
          <w:szCs w:val="24"/>
        </w:rPr>
        <w:t xml:space="preserve">  </w:t>
      </w:r>
    </w:p>
    <w:p w:rsidR="00B045F9" w:rsidRPr="00B82542" w:rsidP="00994667">
      <w:pPr>
        <w:ind w:left="0" w:firstLine="0"/>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49226275"/>
      <w:docPartObj>
        <w:docPartGallery w:val="Page Numbers (Top of Page)"/>
        <w:docPartUnique/>
      </w:docPartObj>
    </w:sdtPr>
    <w:sdtEndPr>
      <w:rPr>
        <w:rFonts w:ascii="Times New Roman" w:hAnsi="Times New Roman" w:cs="Times New Roman"/>
        <w:noProof/>
        <w:sz w:val="24"/>
        <w:szCs w:val="24"/>
      </w:rPr>
    </w:sdtEndPr>
    <w:sdtContent>
      <w:p w:rsidR="0070548D" w:rsidRPr="0070548D">
        <w:pPr>
          <w:pStyle w:val="Header"/>
          <w:jc w:val="right"/>
          <w:rPr>
            <w:rFonts w:ascii="Times New Roman" w:hAnsi="Times New Roman" w:cs="Times New Roman"/>
            <w:sz w:val="24"/>
            <w:szCs w:val="24"/>
          </w:rPr>
        </w:pPr>
        <w:r w:rsidRPr="0070548D">
          <w:rPr>
            <w:rFonts w:ascii="Times New Roman" w:hAnsi="Times New Roman" w:cs="Times New Roman"/>
            <w:sz w:val="24"/>
            <w:szCs w:val="24"/>
          </w:rPr>
          <w:t xml:space="preserve">Surname </w:t>
        </w:r>
        <w:r w:rsidRPr="0070548D">
          <w:rPr>
            <w:rFonts w:ascii="Times New Roman" w:hAnsi="Times New Roman" w:cs="Times New Roman"/>
            <w:sz w:val="24"/>
            <w:szCs w:val="24"/>
          </w:rPr>
          <w:fldChar w:fldCharType="begin"/>
        </w:r>
        <w:r w:rsidRPr="0070548D">
          <w:rPr>
            <w:rFonts w:ascii="Times New Roman" w:hAnsi="Times New Roman" w:cs="Times New Roman"/>
            <w:sz w:val="24"/>
            <w:szCs w:val="24"/>
          </w:rPr>
          <w:instrText xml:space="preserve"> PAGE   \* MERGEFORMAT </w:instrText>
        </w:r>
        <w:r w:rsidRPr="0070548D">
          <w:rPr>
            <w:rFonts w:ascii="Times New Roman" w:hAnsi="Times New Roman" w:cs="Times New Roman"/>
            <w:sz w:val="24"/>
            <w:szCs w:val="24"/>
          </w:rPr>
          <w:fldChar w:fldCharType="separate"/>
        </w:r>
        <w:r w:rsidR="00F47775">
          <w:rPr>
            <w:rFonts w:ascii="Times New Roman" w:hAnsi="Times New Roman" w:cs="Times New Roman"/>
            <w:noProof/>
            <w:sz w:val="24"/>
            <w:szCs w:val="24"/>
          </w:rPr>
          <w:t>6</w:t>
        </w:r>
        <w:r w:rsidRPr="0070548D">
          <w:rPr>
            <w:rFonts w:ascii="Times New Roman" w:hAnsi="Times New Roman" w:cs="Times New Roman"/>
            <w:noProof/>
            <w:sz w:val="24"/>
            <w:szCs w:val="24"/>
          </w:rPr>
          <w:fldChar w:fldCharType="end"/>
        </w:r>
      </w:p>
    </w:sdtContent>
  </w:sdt>
  <w:p w:rsidR="007054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4A8"/>
    <w:rsid w:val="00043F22"/>
    <w:rsid w:val="0010736A"/>
    <w:rsid w:val="00180F6D"/>
    <w:rsid w:val="001B2E48"/>
    <w:rsid w:val="001B5997"/>
    <w:rsid w:val="001E3B21"/>
    <w:rsid w:val="00201328"/>
    <w:rsid w:val="00262BED"/>
    <w:rsid w:val="002A07E5"/>
    <w:rsid w:val="002D4EFB"/>
    <w:rsid w:val="00396965"/>
    <w:rsid w:val="003E0B56"/>
    <w:rsid w:val="00460821"/>
    <w:rsid w:val="00486554"/>
    <w:rsid w:val="0054611F"/>
    <w:rsid w:val="005C18DC"/>
    <w:rsid w:val="005C7119"/>
    <w:rsid w:val="005E1CD6"/>
    <w:rsid w:val="005F0B4F"/>
    <w:rsid w:val="00603D33"/>
    <w:rsid w:val="00654756"/>
    <w:rsid w:val="006A126F"/>
    <w:rsid w:val="006A42D2"/>
    <w:rsid w:val="0070548D"/>
    <w:rsid w:val="007148F8"/>
    <w:rsid w:val="007754A8"/>
    <w:rsid w:val="008F73FB"/>
    <w:rsid w:val="00963D2E"/>
    <w:rsid w:val="00966679"/>
    <w:rsid w:val="00994667"/>
    <w:rsid w:val="009E17CF"/>
    <w:rsid w:val="00A408CA"/>
    <w:rsid w:val="00A40E36"/>
    <w:rsid w:val="00A429AA"/>
    <w:rsid w:val="00AA6BA9"/>
    <w:rsid w:val="00B045F9"/>
    <w:rsid w:val="00B4375E"/>
    <w:rsid w:val="00B70E3A"/>
    <w:rsid w:val="00B777F6"/>
    <w:rsid w:val="00B82542"/>
    <w:rsid w:val="00EF61FC"/>
    <w:rsid w:val="00F47775"/>
    <w:rsid w:val="00F6606B"/>
    <w:rsid w:val="00FC3A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689E22E-3787-4BF3-8187-6E1ED072A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48D"/>
  </w:style>
  <w:style w:type="paragraph" w:styleId="Footer">
    <w:name w:val="footer"/>
    <w:basedOn w:val="Normal"/>
    <w:link w:val="FooterChar"/>
    <w:uiPriority w:val="99"/>
    <w:unhideWhenUsed/>
    <w:rsid w:val="00705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48D"/>
  </w:style>
  <w:style w:type="character" w:styleId="Hyperlink">
    <w:name w:val="Hyperlink"/>
    <w:basedOn w:val="DefaultParagraphFont"/>
    <w:uiPriority w:val="99"/>
    <w:unhideWhenUsed/>
    <w:rsid w:val="00B045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penstax.org/details/books/american-government-2e"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6</Pages>
  <Words>1295</Words>
  <Characters>7383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33</cp:revision>
  <dcterms:created xsi:type="dcterms:W3CDTF">2020-11-21T12:05:00Z</dcterms:created>
  <dcterms:modified xsi:type="dcterms:W3CDTF">2020-11-21T20:20:00Z</dcterms:modified>
</cp:coreProperties>
</file>